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B9513F" w:rsidRPr="00B9513F" w:rsidRDefault="00B9513F" w:rsidP="00B9513F">
      <w:pPr>
        <w:rPr>
          <w:sz w:val="28"/>
          <w:szCs w:val="28"/>
        </w:rPr>
      </w:pPr>
    </w:p>
    <w:p w14:paraId="29F66556" w14:textId="31D9FA1A" w:rsidR="0057776E" w:rsidRPr="0057776E" w:rsidRDefault="103E50DD" w:rsidP="3638584C">
      <w:pPr>
        <w:rPr>
          <w:b/>
          <w:bCs/>
          <w:sz w:val="28"/>
          <w:szCs w:val="28"/>
        </w:rPr>
      </w:pPr>
      <w:r w:rsidRPr="3638584C">
        <w:rPr>
          <w:b/>
          <w:bCs/>
          <w:sz w:val="28"/>
          <w:szCs w:val="28"/>
        </w:rPr>
        <w:t>Insuff</w:t>
      </w:r>
      <w:r w:rsidR="4EFDDCC3" w:rsidRPr="3638584C">
        <w:rPr>
          <w:b/>
          <w:bCs/>
          <w:sz w:val="28"/>
          <w:szCs w:val="28"/>
        </w:rPr>
        <w:t>i</w:t>
      </w:r>
      <w:r w:rsidRPr="3638584C">
        <w:rPr>
          <w:b/>
          <w:bCs/>
          <w:sz w:val="28"/>
          <w:szCs w:val="28"/>
        </w:rPr>
        <w:t>cient w</w:t>
      </w:r>
      <w:r w:rsidR="0057776E" w:rsidRPr="3638584C">
        <w:rPr>
          <w:b/>
          <w:bCs/>
          <w:sz w:val="28"/>
          <w:szCs w:val="28"/>
        </w:rPr>
        <w:t xml:space="preserve">orkload </w:t>
      </w:r>
      <w:r w:rsidR="1BCE4CC7" w:rsidRPr="3638584C">
        <w:rPr>
          <w:b/>
          <w:bCs/>
          <w:sz w:val="28"/>
          <w:szCs w:val="28"/>
        </w:rPr>
        <w:t>a</w:t>
      </w:r>
      <w:r w:rsidR="0057776E" w:rsidRPr="3638584C">
        <w:rPr>
          <w:b/>
          <w:bCs/>
          <w:sz w:val="28"/>
          <w:szCs w:val="28"/>
        </w:rPr>
        <w:t xml:space="preserve">llocation for </w:t>
      </w:r>
      <w:r w:rsidR="3EB61D74" w:rsidRPr="3638584C">
        <w:rPr>
          <w:b/>
          <w:bCs/>
          <w:sz w:val="28"/>
          <w:szCs w:val="28"/>
        </w:rPr>
        <w:t xml:space="preserve">a specific role </w:t>
      </w:r>
      <w:r w:rsidR="0057776E" w:rsidRPr="3638584C">
        <w:rPr>
          <w:b/>
          <w:bCs/>
          <w:sz w:val="28"/>
          <w:szCs w:val="28"/>
        </w:rPr>
        <w:t xml:space="preserve"> </w:t>
      </w:r>
    </w:p>
    <w:p w14:paraId="0A37501D" w14:textId="77777777" w:rsidR="0057776E" w:rsidRPr="0057776E" w:rsidRDefault="0057776E" w:rsidP="0057776E">
      <w:pPr>
        <w:rPr>
          <w:sz w:val="28"/>
          <w:szCs w:val="28"/>
        </w:rPr>
      </w:pPr>
    </w:p>
    <w:p w14:paraId="6E7BEAA2" w14:textId="2793C8C2" w:rsidR="0057776E" w:rsidRPr="0057776E" w:rsidRDefault="0057776E" w:rsidP="0057776E">
      <w:pPr>
        <w:rPr>
          <w:sz w:val="28"/>
          <w:szCs w:val="28"/>
        </w:rPr>
      </w:pPr>
      <w:r w:rsidRPr="3638584C">
        <w:rPr>
          <w:sz w:val="28"/>
          <w:szCs w:val="28"/>
        </w:rPr>
        <w:t xml:space="preserve">Dear </w:t>
      </w:r>
      <w:proofErr w:type="spellStart"/>
      <w:r w:rsidRPr="3638584C">
        <w:rPr>
          <w:sz w:val="28"/>
          <w:szCs w:val="28"/>
        </w:rPr>
        <w:t>HoD</w:t>
      </w:r>
      <w:proofErr w:type="spellEnd"/>
      <w:r w:rsidRPr="3638584C">
        <w:rPr>
          <w:sz w:val="28"/>
          <w:szCs w:val="28"/>
        </w:rPr>
        <w:t>, </w:t>
      </w:r>
    </w:p>
    <w:p w14:paraId="63E4A9CD" w14:textId="77777777" w:rsidR="0057776E" w:rsidRPr="0057776E" w:rsidRDefault="0057776E" w:rsidP="0057776E">
      <w:pPr>
        <w:rPr>
          <w:sz w:val="28"/>
          <w:szCs w:val="28"/>
        </w:rPr>
      </w:pPr>
      <w:r w:rsidRPr="0057776E">
        <w:rPr>
          <w:sz w:val="28"/>
          <w:szCs w:val="28"/>
        </w:rPr>
        <w:t> </w:t>
      </w:r>
    </w:p>
    <w:p w14:paraId="46965C67" w14:textId="77777777" w:rsidR="0057776E" w:rsidRPr="0057776E" w:rsidRDefault="0057776E" w:rsidP="0057776E">
      <w:pPr>
        <w:rPr>
          <w:sz w:val="28"/>
          <w:szCs w:val="28"/>
        </w:rPr>
      </w:pPr>
      <w:r w:rsidRPr="0057776E">
        <w:rPr>
          <w:sz w:val="28"/>
          <w:szCs w:val="28"/>
        </w:rPr>
        <w:t>Hope this email finds you in the best of health. </w:t>
      </w:r>
    </w:p>
    <w:p w14:paraId="09AF38FC" w14:textId="1A7DAACC" w:rsidR="0057776E" w:rsidRPr="0057776E" w:rsidRDefault="0057776E" w:rsidP="0057776E">
      <w:pPr>
        <w:rPr>
          <w:sz w:val="28"/>
          <w:szCs w:val="28"/>
        </w:rPr>
      </w:pPr>
      <w:r w:rsidRPr="3638584C">
        <w:rPr>
          <w:sz w:val="28"/>
          <w:szCs w:val="28"/>
        </w:rPr>
        <w:t> </w:t>
      </w:r>
    </w:p>
    <w:p w14:paraId="2380A25A" w14:textId="46AF9FAB" w:rsidR="0057776E" w:rsidRPr="0057776E" w:rsidRDefault="0057776E" w:rsidP="3638584C">
      <w:pPr>
        <w:rPr>
          <w:sz w:val="28"/>
          <w:szCs w:val="28"/>
        </w:rPr>
      </w:pPr>
      <w:r w:rsidRPr="3638584C">
        <w:rPr>
          <w:sz w:val="28"/>
          <w:szCs w:val="28"/>
        </w:rPr>
        <w:t xml:space="preserve">I have been completing </w:t>
      </w:r>
      <w:r w:rsidR="7E726288" w:rsidRPr="3638584C">
        <w:rPr>
          <w:sz w:val="28"/>
          <w:szCs w:val="28"/>
        </w:rPr>
        <w:t xml:space="preserve">X </w:t>
      </w:r>
      <w:r w:rsidRPr="3638584C">
        <w:rPr>
          <w:sz w:val="28"/>
          <w:szCs w:val="28"/>
        </w:rPr>
        <w:t xml:space="preserve">role and find it necessary to email you to ask for </w:t>
      </w:r>
      <w:r w:rsidR="586653DF" w:rsidRPr="3638584C">
        <w:rPr>
          <w:sz w:val="28"/>
          <w:szCs w:val="28"/>
        </w:rPr>
        <w:t xml:space="preserve">a </w:t>
      </w:r>
      <w:commentRangeStart w:id="0"/>
      <w:r w:rsidRPr="3638584C">
        <w:rPr>
          <w:sz w:val="28"/>
          <w:szCs w:val="28"/>
        </w:rPr>
        <w:t>further</w:t>
      </w:r>
      <w:commentRangeEnd w:id="0"/>
      <w:r>
        <w:commentReference w:id="0"/>
      </w:r>
      <w:r w:rsidRPr="3638584C">
        <w:rPr>
          <w:sz w:val="28"/>
          <w:szCs w:val="28"/>
        </w:rPr>
        <w:t xml:space="preserve"> workload </w:t>
      </w:r>
      <w:r w:rsidR="5EF4E231" w:rsidRPr="3638584C">
        <w:rPr>
          <w:sz w:val="28"/>
          <w:szCs w:val="28"/>
        </w:rPr>
        <w:t xml:space="preserve">allocation of </w:t>
      </w:r>
      <w:r w:rsidRPr="3638584C">
        <w:rPr>
          <w:sz w:val="28"/>
          <w:szCs w:val="28"/>
        </w:rPr>
        <w:t>hours to enable me to complete the tasks</w:t>
      </w:r>
      <w:r w:rsidR="548E4C6C" w:rsidRPr="3638584C">
        <w:rPr>
          <w:sz w:val="28"/>
          <w:szCs w:val="28"/>
        </w:rPr>
        <w:t xml:space="preserve"> this role demands</w:t>
      </w:r>
      <w:r w:rsidRPr="3638584C">
        <w:rPr>
          <w:sz w:val="28"/>
          <w:szCs w:val="28"/>
        </w:rPr>
        <w:t>.</w:t>
      </w:r>
    </w:p>
    <w:p w14:paraId="5DAB6C7B" w14:textId="77777777" w:rsidR="0057776E" w:rsidRPr="0057776E" w:rsidRDefault="0057776E" w:rsidP="0057776E">
      <w:pPr>
        <w:rPr>
          <w:sz w:val="28"/>
          <w:szCs w:val="28"/>
        </w:rPr>
      </w:pPr>
    </w:p>
    <w:p w14:paraId="7230F4C1" w14:textId="77777777" w:rsidR="0057776E" w:rsidRPr="0057776E" w:rsidRDefault="0057776E" w:rsidP="0057776E">
      <w:pPr>
        <w:rPr>
          <w:sz w:val="28"/>
          <w:szCs w:val="28"/>
        </w:rPr>
      </w:pPr>
      <w:r w:rsidRPr="3638584C">
        <w:rPr>
          <w:sz w:val="28"/>
          <w:szCs w:val="28"/>
        </w:rPr>
        <w:t xml:space="preserve">To enable a decision to be made I have provided below a mapping of role tasks against hours worked and you will observe that I have already used up the hours </w:t>
      </w:r>
      <w:commentRangeStart w:id="3"/>
      <w:r w:rsidRPr="3638584C">
        <w:rPr>
          <w:sz w:val="28"/>
          <w:szCs w:val="28"/>
        </w:rPr>
        <w:t>allocated</w:t>
      </w:r>
      <w:commentRangeEnd w:id="3"/>
      <w:r>
        <w:commentReference w:id="3"/>
      </w:r>
      <w:r w:rsidRPr="3638584C">
        <w:rPr>
          <w:sz w:val="28"/>
          <w:szCs w:val="28"/>
        </w:rPr>
        <w:t xml:space="preserve"> by the School for this role:</w:t>
      </w:r>
    </w:p>
    <w:p w14:paraId="1956BC6D" w14:textId="75749C3C" w:rsidR="3638584C" w:rsidRDefault="3638584C" w:rsidP="3638584C">
      <w:pPr>
        <w:rPr>
          <w:rFonts w:eastAsia="Calibri"/>
          <w:szCs w:val="24"/>
        </w:rPr>
      </w:pPr>
    </w:p>
    <w:p w14:paraId="1FA57A4C" w14:textId="086124C0" w:rsidR="7F94367E" w:rsidRDefault="7F94367E" w:rsidP="3638584C">
      <w:pPr>
        <w:rPr>
          <w:rFonts w:eastAsia="Calibri"/>
          <w:sz w:val="28"/>
          <w:szCs w:val="28"/>
        </w:rPr>
      </w:pPr>
      <w:r w:rsidRPr="3638584C">
        <w:rPr>
          <w:rFonts w:eastAsia="Calibri"/>
          <w:sz w:val="28"/>
          <w:szCs w:val="28"/>
        </w:rPr>
        <w:t>&lt;please give a</w:t>
      </w:r>
      <w:r w:rsidR="49E1AD9D" w:rsidRPr="3638584C">
        <w:rPr>
          <w:rFonts w:eastAsia="Calibri"/>
          <w:sz w:val="28"/>
          <w:szCs w:val="28"/>
        </w:rPr>
        <w:t>s</w:t>
      </w:r>
      <w:r w:rsidRPr="3638584C">
        <w:rPr>
          <w:rFonts w:eastAsia="Calibri"/>
          <w:sz w:val="28"/>
          <w:szCs w:val="28"/>
        </w:rPr>
        <w:t xml:space="preserve"> much detail here as possible about the time spent on your role. </w:t>
      </w:r>
      <w:r w:rsidR="6B9E6C67" w:rsidRPr="3638584C">
        <w:rPr>
          <w:rFonts w:eastAsia="Calibri"/>
          <w:sz w:val="28"/>
          <w:szCs w:val="28"/>
        </w:rPr>
        <w:t xml:space="preserve">It is useful to use your </w:t>
      </w:r>
      <w:r w:rsidR="483CD6F6" w:rsidRPr="3638584C">
        <w:rPr>
          <w:rFonts w:eastAsia="Calibri"/>
          <w:sz w:val="28"/>
          <w:szCs w:val="28"/>
        </w:rPr>
        <w:t>O</w:t>
      </w:r>
      <w:r w:rsidR="6B9E6C67" w:rsidRPr="3638584C">
        <w:rPr>
          <w:rFonts w:eastAsia="Calibri"/>
          <w:sz w:val="28"/>
          <w:szCs w:val="28"/>
        </w:rPr>
        <w:t xml:space="preserve">utlook calendar to record this. It may seem like a pain to do this, but the University says its workload allocation system is “evidence” based, so we need to supply them with evidence </w:t>
      </w:r>
      <w:proofErr w:type="gramStart"/>
      <w:r w:rsidR="6B9E6C67" w:rsidRPr="3638584C">
        <w:rPr>
          <w:rFonts w:eastAsia="Calibri"/>
          <w:sz w:val="28"/>
          <w:szCs w:val="28"/>
        </w:rPr>
        <w:t>i</w:t>
      </w:r>
      <w:r w:rsidR="65BC0825" w:rsidRPr="3638584C">
        <w:rPr>
          <w:rFonts w:eastAsia="Calibri"/>
          <w:sz w:val="28"/>
          <w:szCs w:val="28"/>
        </w:rPr>
        <w:t>n order to</w:t>
      </w:r>
      <w:proofErr w:type="gramEnd"/>
      <w:r w:rsidR="65BC0825" w:rsidRPr="3638584C">
        <w:rPr>
          <w:rFonts w:eastAsia="Calibri"/>
          <w:sz w:val="28"/>
          <w:szCs w:val="28"/>
        </w:rPr>
        <w:t xml:space="preserve"> challenge allocation assumptions about the roles we do&gt;</w:t>
      </w:r>
    </w:p>
    <w:p w14:paraId="15AA318D" w14:textId="1FE5C50E" w:rsidR="0057776E" w:rsidRPr="0057776E" w:rsidRDefault="0057776E" w:rsidP="3638584C">
      <w:pPr>
        <w:rPr>
          <w:rFonts w:eastAsia="Calibri"/>
          <w:szCs w:val="24"/>
        </w:rPr>
      </w:pPr>
    </w:p>
    <w:p w14:paraId="0FB97E5F" w14:textId="77777777" w:rsidR="0057776E" w:rsidRPr="00B9513F" w:rsidRDefault="0057776E" w:rsidP="0057776E">
      <w:pPr>
        <w:rPr>
          <w:sz w:val="28"/>
          <w:szCs w:val="28"/>
        </w:rPr>
      </w:pPr>
      <w:r w:rsidRPr="0057776E">
        <w:rPr>
          <w:sz w:val="28"/>
          <w:szCs w:val="28"/>
        </w:rPr>
        <w:t>Can you please confirm as soon as possible the new workload hours attached to this role? </w:t>
      </w:r>
    </w:p>
    <w:p w14:paraId="0A6959E7" w14:textId="3AF06A56" w:rsidR="00B9513F" w:rsidRPr="00B9513F" w:rsidRDefault="00B9513F" w:rsidP="00B9513F">
      <w:pPr>
        <w:rPr>
          <w:sz w:val="28"/>
          <w:szCs w:val="28"/>
        </w:rPr>
      </w:pPr>
      <w:r w:rsidRPr="00B9513F">
        <w:rPr>
          <w:sz w:val="28"/>
          <w:szCs w:val="28"/>
        </w:rPr>
        <w:t xml:space="preserve"> </w:t>
      </w:r>
    </w:p>
    <w:p w14:paraId="00EB370D" w14:textId="3EFD103F" w:rsidR="00B9513F" w:rsidRPr="00B9513F" w:rsidRDefault="00B9513F" w:rsidP="00B9513F">
      <w:pPr>
        <w:rPr>
          <w:sz w:val="28"/>
          <w:szCs w:val="28"/>
        </w:rPr>
      </w:pPr>
      <w:r w:rsidRPr="3638584C">
        <w:rPr>
          <w:sz w:val="28"/>
          <w:szCs w:val="28"/>
        </w:rPr>
        <w:t>Please do not hesitate to share your thoughts on this</w:t>
      </w:r>
      <w:r w:rsidR="741228A6" w:rsidRPr="3638584C">
        <w:rPr>
          <w:sz w:val="28"/>
          <w:szCs w:val="28"/>
        </w:rPr>
        <w:t xml:space="preserve"> with me.</w:t>
      </w:r>
    </w:p>
    <w:p w14:paraId="12F40E89" w14:textId="1CCE04B9" w:rsidR="00B9513F" w:rsidRPr="00B9513F" w:rsidRDefault="00B9513F" w:rsidP="00B9513F">
      <w:pPr>
        <w:rPr>
          <w:sz w:val="28"/>
          <w:szCs w:val="28"/>
        </w:rPr>
      </w:pPr>
      <w:r w:rsidRPr="00B9513F">
        <w:rPr>
          <w:sz w:val="28"/>
          <w:szCs w:val="28"/>
        </w:rPr>
        <w:t xml:space="preserve"> </w:t>
      </w:r>
    </w:p>
    <w:p w14:paraId="365C5FAC" w14:textId="77777777" w:rsidR="00FC3E20" w:rsidRPr="00B9513F" w:rsidRDefault="00B9513F">
      <w:pPr>
        <w:rPr>
          <w:sz w:val="28"/>
          <w:szCs w:val="28"/>
        </w:rPr>
      </w:pPr>
      <w:r w:rsidRPr="00B9513F">
        <w:rPr>
          <w:sz w:val="28"/>
          <w:szCs w:val="28"/>
        </w:rPr>
        <w:t xml:space="preserve">Kind Regards </w:t>
      </w:r>
    </w:p>
    <w:p w14:paraId="6A05A809" w14:textId="77777777" w:rsidR="00B9513F" w:rsidRPr="00B9513F" w:rsidRDefault="00B9513F">
      <w:pPr>
        <w:rPr>
          <w:sz w:val="28"/>
          <w:szCs w:val="28"/>
        </w:rPr>
      </w:pPr>
    </w:p>
    <w:p w14:paraId="404C06C1" w14:textId="77777777" w:rsidR="00B9513F" w:rsidRPr="00B9513F" w:rsidRDefault="00B9513F">
      <w:pPr>
        <w:rPr>
          <w:sz w:val="28"/>
          <w:szCs w:val="28"/>
        </w:rPr>
      </w:pPr>
      <w:r w:rsidRPr="00B9513F">
        <w:rPr>
          <w:sz w:val="28"/>
          <w:szCs w:val="28"/>
        </w:rPr>
        <w:t xml:space="preserve">Signature </w:t>
      </w:r>
    </w:p>
    <w:p w14:paraId="5A39BBE3" w14:textId="77777777" w:rsidR="00AD6C5F" w:rsidRDefault="00AD6C5F"/>
    <w:sectPr w:rsidR="00AD6C5F" w:rsidSect="00E34DA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Teare, Emma" w:date="2021-02-06T12:40:00Z" w:initials="TE">
    <w:p w14:paraId="0CA3B1D0" w14:textId="78643E68" w:rsidR="1C03DD7C" w:rsidRDefault="1C03DD7C">
      <w:r>
        <w:rPr>
          <w:color w:val="2B579A"/>
          <w:shd w:val="clear" w:color="auto" w:fill="E6E6E6"/>
        </w:rPr>
        <w:fldChar w:fldCharType="begin"/>
      </w:r>
      <w:r>
        <w:instrText xml:space="preserve"> HYPERLINK "mailto:Z.Lamamra@tees.ac.uk"</w:instrText>
      </w:r>
      <w:bookmarkStart w:id="1" w:name="_@_E282D6E26E9F4022A43813EEB6D913F4Z"/>
      <w:r>
        <w:rPr>
          <w:color w:val="2B579A"/>
          <w:shd w:val="clear" w:color="auto" w:fill="E6E6E6"/>
        </w:rPr>
        <w:fldChar w:fldCharType="separate"/>
      </w:r>
      <w:bookmarkEnd w:id="1"/>
      <w:r w:rsidRPr="1C03DD7C">
        <w:rPr>
          <w:rStyle w:val="Mention"/>
          <w:noProof/>
        </w:rPr>
        <w:t>@Lamamra, Zoulika</w:t>
      </w:r>
      <w:r>
        <w:rPr>
          <w:color w:val="2B579A"/>
          <w:shd w:val="clear" w:color="auto" w:fill="E6E6E6"/>
        </w:rPr>
        <w:fldChar w:fldCharType="end"/>
      </w:r>
      <w:r>
        <w:t xml:space="preserve"> </w:t>
      </w:r>
      <w:r>
        <w:rPr>
          <w:color w:val="2B579A"/>
          <w:shd w:val="clear" w:color="auto" w:fill="E6E6E6"/>
        </w:rPr>
        <w:fldChar w:fldCharType="begin"/>
      </w:r>
      <w:r>
        <w:instrText xml:space="preserve"> HYPERLINK "mailto:G.W.Davis@tees.ac.uk"</w:instrText>
      </w:r>
      <w:bookmarkStart w:id="2" w:name="_@_5D895C461EA34CA196711973D7956E4BZ"/>
      <w:r>
        <w:rPr>
          <w:color w:val="2B579A"/>
          <w:shd w:val="clear" w:color="auto" w:fill="E6E6E6"/>
        </w:rPr>
        <w:fldChar w:fldCharType="separate"/>
      </w:r>
      <w:bookmarkEnd w:id="2"/>
      <w:r w:rsidRPr="1C03DD7C">
        <w:rPr>
          <w:rStyle w:val="Mention"/>
          <w:noProof/>
        </w:rPr>
        <w:t>@Davis, Glyn</w:t>
      </w:r>
      <w:r>
        <w:rPr>
          <w:color w:val="2B579A"/>
          <w:shd w:val="clear" w:color="auto" w:fill="E6E6E6"/>
        </w:rPr>
        <w:fldChar w:fldCharType="end"/>
      </w:r>
      <w:r>
        <w:t xml:space="preserve"> is it further if the role is not accounted for or is it just </w:t>
      </w:r>
      <w:proofErr w:type="spellStart"/>
      <w:r>
        <w:t>recognetion</w:t>
      </w:r>
      <w:proofErr w:type="spellEnd"/>
      <w:r>
        <w:t xml:space="preserve"> of the role in your workload - full stop? </w:t>
      </w:r>
      <w:r>
        <w:annotationRef/>
      </w:r>
    </w:p>
    <w:p w14:paraId="40E6CC3B" w14:textId="30B20811" w:rsidR="1C03DD7C" w:rsidRDefault="1C03DD7C"/>
  </w:comment>
  <w:comment w:id="3" w:author="Teare, Emma" w:date="2021-02-06T12:42:00Z" w:initials="TE">
    <w:p w14:paraId="7AB279DE" w14:textId="6BE79A99" w:rsidR="1C03DD7C" w:rsidRDefault="1C03DD7C">
      <w:r>
        <w:t xml:space="preserve">ah - OK - I think it is the title that needs changing perhaps - the work associated with the role is exceeding the hours allocated 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0E6CC3B" w15:done="0"/>
  <w15:commentEx w15:paraId="7AB279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1D91431" w16cex:dateUtc="2021-02-06T12:40:00Z"/>
  <w16cex:commentExtensible w16cex:durableId="5D9C0C3F" w16cex:dateUtc="2021-02-06T12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E6CC3B" w16cid:durableId="51D91431"/>
  <w16cid:commentId w16cid:paraId="7AB279DE" w16cid:durableId="5D9C0C3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eare, Emma">
    <w15:presenceInfo w15:providerId="AD" w15:userId="S::e.l.teare@tees.ac.uk::b411416f-2d06-4a2d-9907-58b901d6b0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CF7"/>
    <w:rsid w:val="000B5E78"/>
    <w:rsid w:val="00273088"/>
    <w:rsid w:val="0057776E"/>
    <w:rsid w:val="007438EA"/>
    <w:rsid w:val="00896E40"/>
    <w:rsid w:val="009D39D0"/>
    <w:rsid w:val="00AD6C5F"/>
    <w:rsid w:val="00B9513F"/>
    <w:rsid w:val="00CC4D50"/>
    <w:rsid w:val="00E34DA8"/>
    <w:rsid w:val="00EE299C"/>
    <w:rsid w:val="00F04CF7"/>
    <w:rsid w:val="00FC3E20"/>
    <w:rsid w:val="103E50DD"/>
    <w:rsid w:val="1716712D"/>
    <w:rsid w:val="1A952E17"/>
    <w:rsid w:val="1BCE4CC7"/>
    <w:rsid w:val="1C03DD7C"/>
    <w:rsid w:val="1EA0F1A0"/>
    <w:rsid w:val="261BA8BD"/>
    <w:rsid w:val="26868948"/>
    <w:rsid w:val="2EBD8D39"/>
    <w:rsid w:val="3638584C"/>
    <w:rsid w:val="372C9F33"/>
    <w:rsid w:val="3EB61D74"/>
    <w:rsid w:val="483CD6F6"/>
    <w:rsid w:val="49E1AD9D"/>
    <w:rsid w:val="4EFDDCC3"/>
    <w:rsid w:val="548E4C6C"/>
    <w:rsid w:val="574FBB56"/>
    <w:rsid w:val="586653DF"/>
    <w:rsid w:val="5EF4E231"/>
    <w:rsid w:val="639C14DF"/>
    <w:rsid w:val="65BC0825"/>
    <w:rsid w:val="6B68FB59"/>
    <w:rsid w:val="6B9E6C67"/>
    <w:rsid w:val="741228A6"/>
    <w:rsid w:val="74F6B542"/>
    <w:rsid w:val="7E726288"/>
    <w:rsid w:val="7F94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4D148"/>
  <w15:chartTrackingRefBased/>
  <w15:docId w15:val="{0F6C1EF8-C529-474F-8A48-6365EFFF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40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DA8"/>
    <w:pPr>
      <w:keepNext/>
      <w:keepLines/>
      <w:spacing w:before="240"/>
      <w:outlineLvl w:val="0"/>
    </w:pPr>
    <w:rPr>
      <w:rFonts w:eastAsiaTheme="majorEastAsia" w:cstheme="majorBidi"/>
      <w:color w:val="C45911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DA8"/>
    <w:pPr>
      <w:keepNext/>
      <w:keepLines/>
      <w:spacing w:before="40"/>
      <w:outlineLvl w:val="1"/>
    </w:pPr>
    <w:rPr>
      <w:rFonts w:eastAsiaTheme="majorEastAsia" w:cstheme="majorBidi"/>
      <w:color w:val="C45911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DA8"/>
    <w:rPr>
      <w:rFonts w:ascii="Arial" w:eastAsiaTheme="majorEastAsia" w:hAnsi="Arial" w:cstheme="majorBidi"/>
      <w:color w:val="C45911" w:themeColor="accent2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DA8"/>
    <w:rPr>
      <w:rFonts w:ascii="Arial" w:eastAsiaTheme="majorEastAsia" w:hAnsi="Arial" w:cstheme="majorBidi"/>
      <w:color w:val="C45911" w:themeColor="accent2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4DA8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4DA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4DA8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4DA8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E34DA8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34DA8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E34DA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qFormat/>
    <w:rsid w:val="00E34DA8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34DA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4DA8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DA8"/>
    <w:pPr>
      <w:pBdr>
        <w:top w:val="single" w:sz="4" w:space="10" w:color="ED7D31" w:themeColor="accent2"/>
        <w:bottom w:val="single" w:sz="4" w:space="10" w:color="ED7D31" w:themeColor="accent2"/>
      </w:pBdr>
      <w:spacing w:before="360" w:after="360"/>
      <w:ind w:left="864" w:right="864"/>
      <w:jc w:val="center"/>
    </w:pPr>
    <w:rPr>
      <w:i/>
      <w:iCs/>
      <w:color w:val="C45911" w:themeColor="accent2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DA8"/>
    <w:rPr>
      <w:rFonts w:ascii="Arial" w:hAnsi="Arial"/>
      <w:i/>
      <w:iCs/>
      <w:color w:val="C45911" w:themeColor="accent2" w:themeShade="BF"/>
      <w:sz w:val="24"/>
    </w:rPr>
  </w:style>
  <w:style w:type="character" w:styleId="SubtleReference">
    <w:name w:val="Subtle Reference"/>
    <w:basedOn w:val="DefaultParagraphFont"/>
    <w:uiPriority w:val="31"/>
    <w:qFormat/>
    <w:rsid w:val="00E34DA8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34DA8"/>
    <w:rPr>
      <w:rFonts w:ascii="Arial" w:hAnsi="Arial"/>
      <w:b/>
      <w:bCs/>
      <w:smallCaps/>
      <w:color w:val="C45911" w:themeColor="accent2" w:themeShade="BF"/>
      <w:spacing w:val="5"/>
    </w:rPr>
  </w:style>
  <w:style w:type="character" w:styleId="BookTitle">
    <w:name w:val="Book Title"/>
    <w:basedOn w:val="DefaultParagraphFont"/>
    <w:uiPriority w:val="33"/>
    <w:qFormat/>
    <w:rsid w:val="00E34DA8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E34D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776E"/>
    <w:rPr>
      <w:rFonts w:ascii="Times New Roman" w:hAnsi="Times New Roman" w:cs="Times New Roman"/>
      <w:szCs w:val="24"/>
      <w:lang w:eastAsia="en-GB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9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1CC3D5909E549BE2993E8393B8CA4" ma:contentTypeVersion="4" ma:contentTypeDescription="Create a new document." ma:contentTypeScope="" ma:versionID="36ee461807ee4bef515593524ffa2dd7">
  <xsd:schema xmlns:xsd="http://www.w3.org/2001/XMLSchema" xmlns:xs="http://www.w3.org/2001/XMLSchema" xmlns:p="http://schemas.microsoft.com/office/2006/metadata/properties" xmlns:ns2="df059fa3-dd87-4973-a5ec-740acb248cd5" targetNamespace="http://schemas.microsoft.com/office/2006/metadata/properties" ma:root="true" ma:fieldsID="d65757d60e84d15222c36001276ae8f4" ns2:_="">
    <xsd:import namespace="df059fa3-dd87-4973-a5ec-740acb248c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59fa3-dd87-4973-a5ec-740acb248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FF0B09-79D2-426C-840F-0A1C906B81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C3A34-1E7A-48B2-99A4-B6B5C2AC8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59fa3-dd87-4973-a5ec-740acb248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DFC1E3-064A-43EA-A7ED-B90E3DDD16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>Teesside University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Lamamra, Zoulika</dc:creator>
  <cp:keywords/>
  <dc:description/>
  <cp:lastModifiedBy>Julie Turnell</cp:lastModifiedBy>
  <cp:revision>2</cp:revision>
  <dcterms:created xsi:type="dcterms:W3CDTF">2021-04-01T12:28:00Z</dcterms:created>
  <dcterms:modified xsi:type="dcterms:W3CDTF">2021-04-01T12:28:00Z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0x010100E9E1CC3D5909E549BE2993E8393B8CA4</vt:lpwstr>
  </property>
</Properties>
</file>